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1F" w:rsidRDefault="00032B1F" w:rsidP="00526D13">
      <w:pPr>
        <w:spacing w:line="240" w:lineRule="auto"/>
        <w:rPr>
          <w:sz w:val="24"/>
          <w:szCs w:val="24"/>
          <w:rtl/>
          <w:lang w:bidi="fa-IR"/>
        </w:rPr>
      </w:pPr>
    </w:p>
    <w:p w:rsidR="00586FA9" w:rsidRDefault="00586FA9" w:rsidP="00586FA9">
      <w:pPr>
        <w:spacing w:line="240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چکیده</w:t>
      </w:r>
    </w:p>
    <w:p w:rsidR="00586FA9" w:rsidRDefault="00586FA9" w:rsidP="00586FA9">
      <w:pPr>
        <w:spacing w:line="240" w:lineRule="auto"/>
        <w:rPr>
          <w:rFonts w:hint="cs"/>
          <w:b/>
          <w:bCs/>
          <w:sz w:val="24"/>
          <w:rtl/>
        </w:rPr>
      </w:pPr>
      <w:r>
        <w:rPr>
          <w:rFonts w:hint="cs"/>
          <w:sz w:val="26"/>
          <w:rtl/>
        </w:rPr>
        <w:t xml:space="preserve">این مقاله باهدف بررسی ساختارهای جنسیتی ونقش وجایگاه زن در کتاب‌‏های درسی مقطع ابتدایی می پردازد.در این تحقیق، ساختارهای جنسیتی که در پنج کتاب درسی دوره ابتدایی (کتاب‏‌های هدیه‌های آسمانی، اجتماعی، فارسی، علوم و ریاضی در سال تحصیلی </w:t>
      </w:r>
      <w:r>
        <w:rPr>
          <w:rFonts w:hint="cs"/>
          <w:sz w:val="26"/>
          <w:rtl/>
          <w:lang w:bidi="fa-IR"/>
        </w:rPr>
        <w:t>95</w:t>
      </w:r>
      <w:r>
        <w:rPr>
          <w:rFonts w:hint="cs"/>
          <w:sz w:val="26"/>
          <w:rtl/>
        </w:rPr>
        <w:t xml:space="preserve">ـ </w:t>
      </w:r>
      <w:r>
        <w:rPr>
          <w:rFonts w:hint="cs"/>
          <w:sz w:val="26"/>
          <w:rtl/>
          <w:lang w:bidi="fa-IR"/>
        </w:rPr>
        <w:t xml:space="preserve">1394) </w:t>
      </w:r>
      <w:r>
        <w:rPr>
          <w:rFonts w:hint="cs"/>
          <w:sz w:val="26"/>
          <w:rtl/>
        </w:rPr>
        <w:t>بازتاب داشته‌‏اند، مورد مطالعه قرار گرفته‌‏اند. بخش نخست از بررسی وضعیت ساختارهای جنسیت در کتاب‌های درسی مقطع ابتدایی با تمرکز بر محتوای متون این کتاب‏‌ها و به روش تحلیل محتوا انجام شد. مفاهیم و عباراتی که کلیشه‏‌ها یا نابرابری‏‌های جنسیتی را القا می‏‌کردند از متون کتاب‌ها استخراج و با عناوینی چون «نقش‏‌ها و فعالیت‏‌های فردی»، «نقش‏‌ها و فعالیت‏‌های اجتماعی و گروهی»، «نقش‏‌ها و فعالیت‌‏های خانوادگی»، «فضا و مکان»، «شغل‏‌ها»، و «ارزش‏‌ها» دسته‌‏بندی و تشریح شدند. زیر هر کدام از این عناوین کلیشه‏‌ها و نابرابری‌‏هایی که به صورت آشکار و پنهان وجود داشتند، نشان داده شدند. در بخش دوم، محتوای کتاب‏‌ها از نظر امکانات بصری و ویژگی‏‌های زیبایی‌‏شناسانه مورد بررسی قرار گرفتند تا با ارزیابی تصاویر و نشانه‏‌ها و رمزگشایی از معانی آنها نشان داده شود که کلیشه‌‏های جنسیتی چگونه در قالب‏‌های تصویری القا و بازتولید می‌‏شوند</w:t>
      </w:r>
      <w:r>
        <w:rPr>
          <w:sz w:val="26"/>
        </w:rPr>
        <w:t>.</w:t>
      </w:r>
      <w:r>
        <w:rPr>
          <w:rFonts w:hint="cs"/>
          <w:b/>
          <w:bCs/>
          <w:sz w:val="28"/>
          <w:szCs w:val="28"/>
          <w:rtl/>
        </w:rPr>
        <w:t>کلیدواژه:</w:t>
      </w:r>
      <w:r>
        <w:rPr>
          <w:rFonts w:hint="cs"/>
          <w:sz w:val="24"/>
          <w:rtl/>
        </w:rPr>
        <w:t>نقش زن،جنسیت،کتب ابتدایی</w:t>
      </w:r>
    </w:p>
    <w:p w:rsidR="00586FA9" w:rsidRDefault="00586FA9" w:rsidP="00586FA9">
      <w:pPr>
        <w:bidi w:val="0"/>
        <w:spacing w:line="240" w:lineRule="auto"/>
        <w:rPr>
          <w:rStyle w:val="editable-span"/>
          <w:rFonts w:asciiTheme="majorBidi" w:hAnsiTheme="majorBidi" w:cstheme="majorBidi"/>
          <w:color w:val="000000"/>
          <w:szCs w:val="24"/>
        </w:rPr>
      </w:pPr>
      <w:r>
        <w:rPr>
          <w:rStyle w:val="editable-span"/>
          <w:rFonts w:ascii="Arial" w:hAnsi="Arial" w:cs="Arial"/>
          <w:b/>
          <w:bCs/>
          <w:color w:val="000000"/>
          <w:sz w:val="28"/>
          <w:szCs w:val="28"/>
        </w:rPr>
        <w:t>Abstract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Cs w:val="22"/>
        </w:rPr>
        <w:br/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This paper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aims at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women role in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 school</w:t>
      </w:r>
      <w:proofErr w:type="gramStart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May</w:t>
      </w:r>
      <w:proofErr w:type="gramEnd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 this study,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five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textbook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(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heavenly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giftbooks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social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Persian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 science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math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 the academic year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)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95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1394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reflected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studied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</w:p>
    <w:p w:rsidR="00586FA9" w:rsidRDefault="00586FA9" w:rsidP="00586FA9">
      <w:pPr>
        <w:bidi w:val="0"/>
        <w:spacing w:line="240" w:lineRule="auto"/>
        <w:rPr>
          <w:rStyle w:val="editable-span"/>
          <w:rFonts w:asciiTheme="majorBidi" w:hAnsiTheme="majorBidi" w:cstheme="majorBidi" w:hint="cs"/>
          <w:color w:val="000000"/>
          <w:sz w:val="24"/>
          <w:szCs w:val="24"/>
          <w:rtl/>
        </w:rPr>
      </w:pP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first part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 review of the status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 gender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structures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elementary school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gram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textbooks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proofErr w:type="gramEnd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with the focus on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content 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books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content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analysis method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concepts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phrases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stereotypes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gender inequalities,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they suggested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text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books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with titles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like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androles</w:t>
      </w:r>
      <w:proofErr w:type="spellEnd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 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individualactivities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roles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socialactivitiesand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group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roles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family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activities,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space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jobs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values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 xml:space="preserve">were described. </w:t>
      </w:r>
    </w:p>
    <w:p w:rsidR="00586FA9" w:rsidRDefault="00586FA9" w:rsidP="00586FA9">
      <w:pPr>
        <w:bidi w:val="0"/>
        <w:spacing w:line="240" w:lineRule="auto"/>
        <w:rPr>
          <w:rStyle w:val="editable-span"/>
          <w:rFonts w:asciiTheme="majorBidi" w:hAnsiTheme="majorBidi" w:cstheme="majorBidi"/>
          <w:color w:val="000000"/>
          <w:sz w:val="24"/>
          <w:szCs w:val="24"/>
        </w:rPr>
      </w:pP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gram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under</w:t>
      </w:r>
      <w:proofErr w:type="gramEnd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each of these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titles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andstereotypes</w:t>
      </w:r>
      <w:proofErr w:type="spellEnd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inequalities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that openly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there   were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hidden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were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shown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.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 the second part,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content 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 books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 terms 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facilities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characteristics of the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visual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aestheticinvestigated</w:t>
      </w:r>
      <w:proofErr w:type="spellEnd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with the evaluation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 symbols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images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their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meanings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to show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proofErr w:type="spellStart"/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thatgender</w:t>
      </w:r>
      <w:proofErr w:type="spellEnd"/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stereotypes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forms of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induction and</w:t>
      </w:r>
      <w:r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Style w:val="editable-span"/>
          <w:rFonts w:asciiTheme="majorBidi" w:hAnsiTheme="majorBidi" w:cstheme="majorBidi"/>
          <w:color w:val="000000"/>
          <w:sz w:val="24"/>
          <w:szCs w:val="24"/>
        </w:rPr>
        <w:t>image.</w:t>
      </w:r>
    </w:p>
    <w:p w:rsidR="00F936FE" w:rsidRDefault="00586FA9" w:rsidP="00586FA9">
      <w:pPr>
        <w:spacing w:line="240" w:lineRule="auto"/>
        <w:jc w:val="right"/>
        <w:rPr>
          <w:sz w:val="24"/>
          <w:szCs w:val="24"/>
          <w:lang w:bidi="fa-IR"/>
        </w:rPr>
      </w:pPr>
      <w:r>
        <w:rPr>
          <w:rStyle w:val="editable-span"/>
          <w:rFonts w:ascii="Arial" w:hAnsi="Arial" w:cs="Arial"/>
          <w:b/>
          <w:bCs/>
          <w:color w:val="000000"/>
          <w:sz w:val="24"/>
          <w:szCs w:val="24"/>
        </w:rPr>
        <w:t>Keyword</w:t>
      </w:r>
      <w:r>
        <w:rPr>
          <w:rStyle w:val="editable-span"/>
          <w:rFonts w:ascii="Arial" w:hAnsi="Arial" w:cs="Arial"/>
          <w:color w:val="000000"/>
          <w:szCs w:val="22"/>
        </w:rPr>
        <w:t>: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the role of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  <w:shd w:val="clear" w:color="auto" w:fill="98FB98"/>
        </w:rPr>
        <w:t>women,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r>
        <w:rPr>
          <w:rStyle w:val="editable-span"/>
          <w:rFonts w:ascii="Arial" w:hAnsi="Arial" w:cs="Arial"/>
          <w:color w:val="000000"/>
          <w:szCs w:val="22"/>
        </w:rPr>
        <w:t>gender,</w:t>
      </w:r>
      <w:r>
        <w:rPr>
          <w:rStyle w:val="apple-converted-space"/>
          <w:rFonts w:ascii="Arial" w:hAnsi="Arial" w:cs="Arial"/>
          <w:color w:val="000000"/>
          <w:szCs w:val="22"/>
        </w:rPr>
        <w:t> </w:t>
      </w:r>
      <w:proofErr w:type="spellStart"/>
      <w:r>
        <w:rPr>
          <w:rStyle w:val="editable-span"/>
          <w:rFonts w:ascii="Arial" w:hAnsi="Arial" w:cs="Arial"/>
          <w:color w:val="000000"/>
          <w:szCs w:val="22"/>
        </w:rPr>
        <w:t>primar</w:t>
      </w:r>
      <w:proofErr w:type="spellEnd"/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left="15" w:right="15"/>
        <w:rPr>
          <w:rFonts w:ascii="Tahoma" w:hAnsi="Tahoma" w:cs="B Nazanin"/>
          <w:color w:val="333333"/>
          <w:sz w:val="32"/>
          <w:szCs w:val="32"/>
          <w:rtl/>
        </w:rPr>
      </w:pPr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right="15"/>
        <w:rPr>
          <w:rFonts w:ascii="Tahoma" w:hAnsi="Tahoma" w:cs="B Nazanin"/>
          <w:color w:val="333333"/>
          <w:sz w:val="32"/>
          <w:szCs w:val="32"/>
          <w:rtl/>
        </w:rPr>
      </w:pPr>
      <w:bookmarkStart w:id="0" w:name="_GoBack"/>
      <w:bookmarkEnd w:id="0"/>
    </w:p>
    <w:p w:rsidR="00032B1F" w:rsidRPr="00DD697D" w:rsidRDefault="00032B1F" w:rsidP="00144405">
      <w:pPr>
        <w:pStyle w:val="REF"/>
        <w:numPr>
          <w:ilvl w:val="0"/>
          <w:numId w:val="0"/>
        </w:numPr>
        <w:bidi w:val="0"/>
        <w:ind w:left="454" w:hanging="170"/>
        <w:jc w:val="left"/>
        <w:rPr>
          <w:rFonts w:cs="B Nazanin"/>
          <w:sz w:val="24"/>
          <w:szCs w:val="24"/>
        </w:rPr>
      </w:pPr>
    </w:p>
    <w:sectPr w:rsidR="00032B1F" w:rsidRPr="00DD697D" w:rsidSect="007F49FE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F2" w:rsidRDefault="00991BF2">
      <w:r>
        <w:separator/>
      </w:r>
    </w:p>
  </w:endnote>
  <w:endnote w:type="continuationSeparator" w:id="0">
    <w:p w:rsidR="00991BF2" w:rsidRDefault="0099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F2" w:rsidRDefault="00991BF2">
      <w:r>
        <w:separator/>
      </w:r>
    </w:p>
  </w:footnote>
  <w:footnote w:type="continuationSeparator" w:id="0">
    <w:p w:rsidR="00991BF2" w:rsidRDefault="00991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rect w14:anchorId="0F58D98D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7FD8E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86FA9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1BF2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editable-span">
    <w:name w:val="editable-span"/>
    <w:basedOn w:val="DefaultParagraphFont"/>
    <w:rsid w:val="00586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  <w:style w:type="character" w:customStyle="1" w:styleId="editable-span">
    <w:name w:val="editable-span"/>
    <w:basedOn w:val="DefaultParagraphFont"/>
    <w:rsid w:val="00586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FB4AE-38DE-44C3-AF47-5E50F2FF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Pc-Markazi</cp:lastModifiedBy>
  <cp:revision>5</cp:revision>
  <cp:lastPrinted>2016-01-11T08:57:00Z</cp:lastPrinted>
  <dcterms:created xsi:type="dcterms:W3CDTF">2016-07-06T13:56:00Z</dcterms:created>
  <dcterms:modified xsi:type="dcterms:W3CDTF">2016-07-14T05:43:00Z</dcterms:modified>
</cp:coreProperties>
</file>